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73FCC1AD"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79353A">
        <w:rPr>
          <w:rFonts w:ascii="Arial" w:hAnsi="Arial" w:cs="Arial"/>
          <w:sz w:val="22"/>
          <w:szCs w:val="22"/>
        </w:rPr>
        <w:t>VĮ Valstybinių miškų urėdijos</w:t>
      </w:r>
      <w:r w:rsidR="00D218D6">
        <w:rPr>
          <w:rFonts w:ascii="Arial" w:hAnsi="Arial" w:cs="Arial"/>
          <w:sz w:val="22"/>
          <w:szCs w:val="22"/>
        </w:rPr>
        <w:t xml:space="preserve"> </w:t>
      </w:r>
      <w:r w:rsidRPr="009B21BB">
        <w:rPr>
          <w:rFonts w:ascii="Arial" w:hAnsi="Arial" w:cs="Arial"/>
          <w:sz w:val="22"/>
          <w:szCs w:val="22"/>
        </w:rPr>
        <w:t xml:space="preserve">vykdomame </w:t>
      </w:r>
      <w:r w:rsidR="00C3771F" w:rsidRPr="00C3771F">
        <w:rPr>
          <w:rFonts w:ascii="Arial" w:hAnsi="Arial" w:cs="Arial"/>
          <w:iCs/>
          <w:sz w:val="22"/>
          <w:szCs w:val="22"/>
        </w:rPr>
        <w:t>Privalomo profilaktinio darbuotojų sveikatos patikrinimo paslaugų</w:t>
      </w:r>
      <w:r w:rsidR="00C3771F" w:rsidRPr="00C3771F">
        <w:rPr>
          <w:rFonts w:ascii="Arial" w:hAnsi="Arial" w:cs="Arial"/>
          <w:sz w:val="22"/>
          <w:szCs w:val="22"/>
        </w:rPr>
        <w:t xml:space="preserve"> </w:t>
      </w:r>
      <w:r w:rsidR="009E6493" w:rsidRPr="001B12C5">
        <w:rPr>
          <w:rFonts w:ascii="Arial" w:hAnsi="Arial" w:cs="Arial"/>
          <w:sz w:val="22"/>
          <w:szCs w:val="22"/>
        </w:rPr>
        <w:t xml:space="preserve">pirkime, Nr. </w:t>
      </w:r>
      <w:r w:rsidR="00D218D6" w:rsidRPr="001B12C5">
        <w:rPr>
          <w:rFonts w:ascii="Arial" w:hAnsi="Arial" w:cs="Arial"/>
          <w:sz w:val="22"/>
          <w:szCs w:val="22"/>
        </w:rPr>
        <w:t>PU-</w:t>
      </w:r>
      <w:r w:rsidR="00305113">
        <w:rPr>
          <w:rFonts w:ascii="Arial" w:hAnsi="Arial" w:cs="Arial"/>
          <w:sz w:val="22"/>
          <w:szCs w:val="22"/>
        </w:rPr>
        <w:t>3</w:t>
      </w:r>
      <w:r w:rsidR="00C3771F">
        <w:rPr>
          <w:rFonts w:ascii="Arial" w:hAnsi="Arial" w:cs="Arial"/>
          <w:sz w:val="22"/>
          <w:szCs w:val="22"/>
        </w:rPr>
        <w:t>903</w:t>
      </w:r>
      <w:r w:rsidR="00D218D6" w:rsidRPr="001B12C5">
        <w:rPr>
          <w:rFonts w:ascii="Arial" w:hAnsi="Arial" w:cs="Arial"/>
          <w:sz w:val="22"/>
          <w:szCs w:val="22"/>
        </w:rPr>
        <w:t>/202</w:t>
      </w:r>
      <w:r w:rsidR="001B12C5" w:rsidRPr="001B12C5">
        <w:rPr>
          <w:rFonts w:ascii="Arial" w:hAnsi="Arial" w:cs="Arial"/>
          <w:sz w:val="22"/>
          <w:szCs w:val="22"/>
        </w:rPr>
        <w:t>6</w:t>
      </w:r>
      <w:r w:rsidRPr="001B12C5">
        <w:rPr>
          <w:rFonts w:ascii="Arial" w:hAnsi="Arial" w:cs="Arial"/>
          <w:sz w:val="22"/>
          <w:szCs w:val="22"/>
        </w:rPr>
        <w:t>, atitinka toliau nurodomus reikalavimus:</w:t>
      </w:r>
    </w:p>
    <w:p w14:paraId="48557FF6" w14:textId="77777777" w:rsidR="00170B17" w:rsidRPr="009B21BB" w:rsidRDefault="00170B17" w:rsidP="001B12C5">
      <w:pPr>
        <w:widowControl w:val="0"/>
        <w:suppressAutoHyphens/>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0B4BE58A" w:rsidR="00170B17" w:rsidRPr="001B12C5" w:rsidRDefault="00170B17" w:rsidP="003729BF">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ar juos kontroliuojantys asmenys</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3"/>
            </w:r>
            <w:r w:rsidRPr="008C4A43">
              <w:rPr>
                <w:rFonts w:ascii="Arial" w:hAnsi="Arial" w:cs="Arial"/>
                <w:sz w:val="22"/>
                <w:szCs w:val="22"/>
                <w:lang w:eastAsia="lt-LT"/>
              </w:rPr>
              <w:t xml:space="preserve"> nurodytose valstybėse ar teritorijose</w:t>
            </w:r>
            <w:r w:rsidR="005B6D6A">
              <w:rPr>
                <w:rFonts w:ascii="Arial" w:hAnsi="Arial" w:cs="Arial"/>
                <w:sz w:val="22"/>
                <w:szCs w:val="22"/>
                <w:lang w:eastAsia="lt-LT"/>
              </w:rPr>
              <w:t xml:space="preserve"> </w:t>
            </w:r>
            <w:r w:rsidRPr="005B6D6A">
              <w:rPr>
                <w:rFonts w:ascii="Arial" w:hAnsi="Arial" w:cs="Arial"/>
                <w:sz w:val="22"/>
                <w:szCs w:val="22"/>
                <w:lang w:eastAsia="lt-LT"/>
              </w:rPr>
              <w:t>(</w:t>
            </w:r>
            <w:r w:rsidR="00862627" w:rsidRPr="005B6D6A">
              <w:rPr>
                <w:rFonts w:ascii="Arial" w:hAnsi="Arial" w:cs="Arial"/>
                <w:sz w:val="22"/>
                <w:szCs w:val="22"/>
                <w:lang w:eastAsia="lt-LT"/>
              </w:rPr>
              <w:t>Specialiųjų pirkimo</w:t>
            </w:r>
            <w:r w:rsidR="003729BF" w:rsidRPr="005B6D6A">
              <w:rPr>
                <w:rFonts w:ascii="Arial" w:hAnsi="Arial" w:cs="Arial"/>
                <w:sz w:val="22"/>
                <w:szCs w:val="22"/>
                <w:lang w:eastAsia="lt-LT"/>
              </w:rPr>
              <w:t xml:space="preserve"> sąlygų</w:t>
            </w:r>
            <w:r w:rsidRPr="005B6D6A">
              <w:rPr>
                <w:rFonts w:ascii="Arial" w:hAnsi="Arial" w:cs="Arial"/>
                <w:sz w:val="22"/>
                <w:szCs w:val="22"/>
                <w:lang w:eastAsia="lt-LT"/>
              </w:rPr>
              <w:t xml:space="preserve"> </w:t>
            </w:r>
            <w:r w:rsidR="001B12C5" w:rsidRPr="005B6D6A">
              <w:rPr>
                <w:rFonts w:ascii="Arial" w:hAnsi="Arial" w:cs="Arial"/>
                <w:sz w:val="22"/>
                <w:szCs w:val="22"/>
                <w:lang w:eastAsia="lt-LT"/>
              </w:rPr>
              <w:t>11</w:t>
            </w:r>
            <w:r w:rsidRPr="005B6D6A">
              <w:rPr>
                <w:rFonts w:ascii="Arial" w:hAnsi="Arial" w:cs="Arial"/>
                <w:sz w:val="22"/>
                <w:szCs w:val="22"/>
                <w:lang w:eastAsia="lt-LT"/>
              </w:rPr>
              <w:t>.</w:t>
            </w:r>
            <w:r w:rsidR="0081092A" w:rsidRPr="005B6D6A">
              <w:rPr>
                <w:rFonts w:ascii="Arial" w:hAnsi="Arial" w:cs="Arial"/>
                <w:sz w:val="22"/>
                <w:szCs w:val="22"/>
                <w:lang w:eastAsia="lt-LT"/>
              </w:rPr>
              <w:t>3</w:t>
            </w:r>
            <w:r w:rsidRPr="005B6D6A">
              <w:rPr>
                <w:rFonts w:ascii="Arial" w:hAnsi="Arial" w:cs="Arial"/>
                <w:sz w:val="22"/>
                <w:szCs w:val="22"/>
                <w:lang w:eastAsia="lt-LT"/>
              </w:rPr>
              <w:t xml:space="preserve"> punktas</w:t>
            </w:r>
            <w:r w:rsidRPr="005B6D6A">
              <w:rPr>
                <w:rFonts w:ascii="Arial" w:hAnsi="Arial" w:cs="Arial"/>
                <w:i/>
                <w:iCs/>
                <w:sz w:val="22"/>
                <w:szCs w:val="22"/>
                <w:lang w:eastAsia="lt-LT"/>
              </w:rPr>
              <w:t>)</w:t>
            </w:r>
            <w:r w:rsidR="005B6D6A">
              <w:rPr>
                <w:rFonts w:ascii="Arial" w:hAnsi="Arial" w:cs="Arial"/>
                <w:i/>
                <w:iCs/>
                <w:sz w:val="22"/>
                <w:szCs w:val="22"/>
                <w:lang w:eastAsia="lt-LT"/>
              </w:rPr>
              <w:t>.</w:t>
            </w:r>
          </w:p>
          <w:p w14:paraId="4FF6CE3E" w14:textId="2B422A20" w:rsidR="00170B17" w:rsidRPr="008C4A43" w:rsidRDefault="001B12C5" w:rsidP="005C41EC">
            <w:pPr>
              <w:shd w:val="clear" w:color="auto" w:fill="FFFFFF"/>
              <w:rPr>
                <w:rFonts w:ascii="Arial" w:hAnsi="Arial" w:cs="Arial"/>
                <w:i/>
                <w:sz w:val="18"/>
                <w:szCs w:val="18"/>
              </w:rPr>
            </w:pPr>
            <w:r w:rsidRPr="001B12C5">
              <w:rPr>
                <w:rFonts w:ascii="Arial" w:hAnsi="Arial" w:cs="Arial"/>
                <w:i/>
                <w:sz w:val="18"/>
                <w:szCs w:val="18"/>
              </w:rPr>
              <w:t xml:space="preserve">                        </w:t>
            </w:r>
            <w:r w:rsidR="00732CDD">
              <w:rPr>
                <w:rFonts w:ascii="Arial" w:hAnsi="Arial" w:cs="Arial"/>
                <w:i/>
                <w:sz w:val="18"/>
                <w:szCs w:val="18"/>
              </w:rPr>
              <w:t xml:space="preserve">              </w:t>
            </w:r>
            <w:r w:rsidR="00170B17" w:rsidRPr="001B12C5">
              <w:rPr>
                <w:rFonts w:ascii="Arial" w:hAnsi="Arial" w:cs="Arial"/>
                <w:i/>
                <w:sz w:val="18"/>
                <w:szCs w:val="18"/>
              </w:rPr>
              <w:t>(pirkimo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20758878" w:rsidR="00170B17" w:rsidRPr="0081092A"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5B6D6A">
              <w:rPr>
                <w:rFonts w:ascii="Arial" w:hAnsi="Arial" w:cs="Arial"/>
                <w:b w:val="0"/>
                <w:bCs w:val="0"/>
                <w:sz w:val="22"/>
                <w:szCs w:val="22"/>
                <w:lang w:eastAsia="lt-LT"/>
              </w:rPr>
              <w:t>(</w:t>
            </w:r>
            <w:r w:rsidR="0081092A" w:rsidRPr="005B6D6A">
              <w:rPr>
                <w:rFonts w:ascii="Arial" w:hAnsi="Arial" w:cs="Arial"/>
                <w:b w:val="0"/>
                <w:bCs w:val="0"/>
                <w:sz w:val="22"/>
                <w:szCs w:val="22"/>
                <w:lang w:eastAsia="lt-LT"/>
              </w:rPr>
              <w:t xml:space="preserve">Specialiųjų pirkimo sąlygų </w:t>
            </w:r>
            <w:r w:rsidR="001B12C5" w:rsidRPr="005B6D6A">
              <w:rPr>
                <w:rFonts w:ascii="Arial" w:hAnsi="Arial" w:cs="Arial"/>
                <w:b w:val="0"/>
                <w:bCs w:val="0"/>
                <w:sz w:val="22"/>
                <w:szCs w:val="22"/>
                <w:lang w:eastAsia="lt-LT"/>
              </w:rPr>
              <w:t>11</w:t>
            </w:r>
            <w:r w:rsidR="0081092A" w:rsidRPr="005B6D6A">
              <w:rPr>
                <w:rFonts w:ascii="Arial" w:hAnsi="Arial" w:cs="Arial"/>
                <w:b w:val="0"/>
                <w:bCs w:val="0"/>
                <w:sz w:val="22"/>
                <w:szCs w:val="22"/>
                <w:lang w:eastAsia="lt-LT"/>
              </w:rPr>
              <w:t>.3 punktas</w:t>
            </w:r>
            <w:r w:rsidRPr="005B6D6A">
              <w:rPr>
                <w:rFonts w:ascii="Arial" w:hAnsi="Arial" w:cs="Arial"/>
                <w:b w:val="0"/>
                <w:bCs w:val="0"/>
                <w:sz w:val="22"/>
                <w:szCs w:val="22"/>
                <w:lang w:eastAsia="lt-LT"/>
              </w:rPr>
              <w:t>)</w:t>
            </w:r>
            <w:r w:rsidR="005B6D6A">
              <w:rPr>
                <w:rFonts w:ascii="Arial" w:hAnsi="Arial" w:cs="Arial"/>
                <w:b w:val="0"/>
                <w:bCs w:val="0"/>
                <w:sz w:val="22"/>
                <w:szCs w:val="22"/>
                <w:lang w:eastAsia="lt-LT"/>
              </w:rPr>
              <w:t>.</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35CB0A63" w:rsidR="0081092A" w:rsidRPr="005B6D6A"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color w:val="000000"/>
                <w:sz w:val="22"/>
                <w:szCs w:val="22"/>
              </w:rPr>
              <w:t>prek</w:t>
            </w:r>
            <w:r w:rsidR="00C763F0">
              <w:rPr>
                <w:rFonts w:ascii="Arial" w:hAnsi="Arial" w:cs="Arial"/>
                <w:color w:val="000000"/>
                <w:sz w:val="22"/>
                <w:szCs w:val="22"/>
              </w:rPr>
              <w:t>ių</w:t>
            </w:r>
            <w:r w:rsidRPr="004C7BE1">
              <w:rPr>
                <w:rFonts w:ascii="Arial" w:hAnsi="Arial" w:cs="Arial"/>
                <w:color w:val="000000"/>
                <w:sz w:val="22"/>
                <w:szCs w:val="22"/>
              </w:rPr>
              <w:t xml:space="preserve"> (įskaitant jų sudedamąsias dalis, pakuotes) kilmė </w:t>
            </w:r>
            <w:r w:rsidR="00C763F0">
              <w:rPr>
                <w:rFonts w:ascii="Arial" w:hAnsi="Arial" w:cs="Arial"/>
                <w:color w:val="000000"/>
                <w:sz w:val="22"/>
                <w:szCs w:val="22"/>
              </w:rPr>
              <w:t xml:space="preserve">ar paslaugos </w:t>
            </w:r>
            <w:r w:rsidRPr="004C7BE1">
              <w:rPr>
                <w:rFonts w:ascii="Arial" w:hAnsi="Arial" w:cs="Arial"/>
                <w:color w:val="000000"/>
                <w:sz w:val="22"/>
                <w:szCs w:val="22"/>
              </w:rPr>
              <w:t>nėra teikiamos iš VPĮ 92 straipsnio 15 dalyje numatytame sąraše nurodytų valstybių ar teritorijų</w:t>
            </w:r>
            <w:r w:rsidR="005B6D6A">
              <w:rPr>
                <w:rFonts w:ascii="Arial" w:hAnsi="Arial" w:cs="Arial"/>
                <w:color w:val="000000"/>
                <w:sz w:val="22"/>
                <w:szCs w:val="22"/>
              </w:rPr>
              <w:t xml:space="preserve">. </w:t>
            </w:r>
            <w:r w:rsidR="0081092A" w:rsidRPr="005B6D6A">
              <w:rPr>
                <w:rFonts w:ascii="Arial" w:hAnsi="Arial" w:cs="Arial"/>
                <w:sz w:val="22"/>
                <w:szCs w:val="22"/>
                <w:lang w:eastAsia="lt-LT"/>
              </w:rPr>
              <w:t xml:space="preserve">(Specialiųjų pirkimo sąlygų </w:t>
            </w:r>
            <w:r w:rsidR="001B12C5" w:rsidRPr="005B6D6A">
              <w:rPr>
                <w:rFonts w:ascii="Arial" w:hAnsi="Arial" w:cs="Arial"/>
                <w:sz w:val="22"/>
                <w:szCs w:val="22"/>
                <w:lang w:eastAsia="lt-LT"/>
              </w:rPr>
              <w:t>11</w:t>
            </w:r>
            <w:r w:rsidR="0081092A" w:rsidRPr="005B6D6A">
              <w:rPr>
                <w:rFonts w:ascii="Arial" w:hAnsi="Arial" w:cs="Arial"/>
                <w:sz w:val="22"/>
                <w:szCs w:val="22"/>
                <w:lang w:eastAsia="lt-LT"/>
              </w:rPr>
              <w:t>.3 punktas)</w:t>
            </w:r>
            <w:r w:rsidR="005B6D6A">
              <w:rPr>
                <w:rFonts w:ascii="Arial" w:hAnsi="Arial" w:cs="Arial"/>
                <w:sz w:val="22"/>
                <w:szCs w:val="22"/>
                <w:lang w:eastAsia="lt-LT"/>
              </w:rPr>
              <w:t>.</w:t>
            </w:r>
          </w:p>
          <w:p w14:paraId="49545AD3" w14:textId="3F179698" w:rsidR="00170B17"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4C7BE1">
              <w:rPr>
                <w:rFonts w:ascii="Arial" w:hAnsi="Arial" w:cs="Arial"/>
                <w:i/>
                <w:sz w:val="18"/>
                <w:szCs w:val="18"/>
              </w:rPr>
              <w:t>(pirkimo dokumentų punktai)</w:t>
            </w:r>
          </w:p>
          <w:p w14:paraId="442D3A14" w14:textId="7DB3115F" w:rsidR="00732CDD" w:rsidRPr="004C7BE1" w:rsidRDefault="00732CDD" w:rsidP="00732CD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1B12C5" w:rsidRDefault="00D24422" w:rsidP="005C41EC">
            <w:pPr>
              <w:rPr>
                <w:rFonts w:ascii="Arial" w:hAnsi="Arial" w:cs="Arial"/>
                <w:b w:val="0"/>
                <w:bCs w:val="0"/>
                <w:sz w:val="22"/>
                <w:szCs w:val="22"/>
                <w:lang w:eastAsia="lt-LT"/>
              </w:rPr>
            </w:pPr>
            <w:bookmarkStart w:id="2" w:name="_Hlk196297856"/>
            <w:r w:rsidRPr="001B12C5">
              <w:rPr>
                <w:rFonts w:ascii="Arial" w:hAnsi="Arial" w:cs="Arial"/>
                <w:b w:val="0"/>
                <w:bCs w:val="0"/>
                <w:sz w:val="22"/>
                <w:szCs w:val="22"/>
                <w:lang w:eastAsia="lt-LT"/>
              </w:rPr>
              <w:t>4</w:t>
            </w:r>
            <w:r w:rsidR="00170B17" w:rsidRPr="001B12C5">
              <w:rPr>
                <w:rFonts w:ascii="Arial" w:hAnsi="Arial" w:cs="Arial"/>
                <w:b w:val="0"/>
                <w:bCs w:val="0"/>
                <w:sz w:val="22"/>
                <w:szCs w:val="22"/>
                <w:lang w:eastAsia="lt-LT"/>
              </w:rPr>
              <w:t>.</w:t>
            </w:r>
          </w:p>
        </w:tc>
        <w:tc>
          <w:tcPr>
            <w:tcW w:w="9829" w:type="dxa"/>
            <w:gridSpan w:val="4"/>
            <w:vMerge w:val="restart"/>
            <w:hideMark/>
          </w:tcPr>
          <w:p w14:paraId="483C8E87" w14:textId="0025A677" w:rsidR="0081092A" w:rsidRPr="005B6D6A"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w:t>
            </w:r>
            <w:r w:rsidRPr="004C7BE1">
              <w:rPr>
                <w:rFonts w:ascii="Arial" w:hAnsi="Arial" w:cs="Arial"/>
                <w:sz w:val="22"/>
                <w:szCs w:val="22"/>
              </w:rPr>
              <w:lastRenderedPageBreak/>
              <w:t xml:space="preserve">dalyvauja tokių ūkio subjektų grupių ir (ar) ūkio subjektų veikloje </w:t>
            </w:r>
            <w:r w:rsidR="0081092A" w:rsidRPr="005B6D6A">
              <w:rPr>
                <w:rFonts w:ascii="Arial" w:hAnsi="Arial" w:cs="Arial"/>
                <w:sz w:val="22"/>
                <w:szCs w:val="22"/>
                <w:lang w:eastAsia="lt-LT"/>
              </w:rPr>
              <w:t xml:space="preserve">(Specialiųjų pirkimo sąlygų </w:t>
            </w:r>
            <w:r w:rsidR="001B12C5" w:rsidRPr="005B6D6A">
              <w:rPr>
                <w:rFonts w:ascii="Arial" w:hAnsi="Arial" w:cs="Arial"/>
                <w:sz w:val="22"/>
                <w:szCs w:val="22"/>
                <w:lang w:eastAsia="lt-LT"/>
              </w:rPr>
              <w:t>11</w:t>
            </w:r>
            <w:r w:rsidR="0081092A" w:rsidRPr="005B6D6A">
              <w:rPr>
                <w:rFonts w:ascii="Arial" w:hAnsi="Arial" w:cs="Arial"/>
                <w:sz w:val="22"/>
                <w:szCs w:val="22"/>
                <w:lang w:eastAsia="lt-LT"/>
              </w:rPr>
              <w:t>.3 punktas).</w:t>
            </w:r>
          </w:p>
          <w:p w14:paraId="3D95839E" w14:textId="2456DE8D"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1B12C5"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1A53F407" w14:textId="495A5074" w:rsidR="00170B17" w:rsidRPr="004C7BE1" w:rsidRDefault="00170B17" w:rsidP="005B6D6A">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w:t>
      </w:r>
      <w:r w:rsidR="00DB6528">
        <w:rPr>
          <w:rFonts w:ascii="Arial" w:hAnsi="Arial" w:cs="Arial"/>
          <w:sz w:val="22"/>
          <w:szCs w:val="22"/>
        </w:rPr>
        <w:t xml:space="preserve">siūlymo </w:t>
      </w:r>
      <w:r w:rsidRPr="004C7BE1">
        <w:rPr>
          <w:rFonts w:ascii="Arial" w:hAnsi="Arial" w:cs="Arial"/>
          <w:sz w:val="22"/>
          <w:szCs w:val="22"/>
        </w:rPr>
        <w:t xml:space="preserve"> pateikimo dieną. Deklaruojamoms aplinkybėms pasikeitus, įsipareigoju nedelsiant apie tai informuoti perkančiąją organizaciją.</w:t>
      </w: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14D8211D"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6D3BAD6C" w14:textId="77777777" w:rsidR="00170B17" w:rsidRPr="009B21BB" w:rsidRDefault="00170B17" w:rsidP="005B6D6A">
      <w:pPr>
        <w:widowControl w:val="0"/>
        <w:suppressAutoHyphens/>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3C06B" w14:textId="77777777" w:rsidR="00A1541E" w:rsidRDefault="00A1541E">
      <w:pPr>
        <w:suppressAutoHyphens/>
        <w:textAlignment w:val="baseline"/>
      </w:pPr>
      <w:r>
        <w:separator/>
      </w:r>
    </w:p>
  </w:endnote>
  <w:endnote w:type="continuationSeparator" w:id="0">
    <w:p w14:paraId="3C19AB61" w14:textId="77777777" w:rsidR="00A1541E" w:rsidRDefault="00A1541E">
      <w:pPr>
        <w:suppressAutoHyphens/>
        <w:textAlignment w:val="baseline"/>
      </w:pPr>
      <w:r>
        <w:continuationSeparator/>
      </w:r>
    </w:p>
  </w:endnote>
  <w:endnote w:type="continuationNotice" w:id="1">
    <w:p w14:paraId="3D99853F" w14:textId="77777777" w:rsidR="00A1541E" w:rsidRDefault="00A15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7B2E7" w14:textId="77777777" w:rsidR="00A1541E" w:rsidRDefault="00A1541E">
      <w:pPr>
        <w:suppressAutoHyphens/>
        <w:textAlignment w:val="baseline"/>
      </w:pPr>
      <w:r>
        <w:rPr>
          <w:color w:val="000000"/>
        </w:rPr>
        <w:separator/>
      </w:r>
    </w:p>
  </w:footnote>
  <w:footnote w:type="continuationSeparator" w:id="0">
    <w:p w14:paraId="6D622AB7" w14:textId="77777777" w:rsidR="00A1541E" w:rsidRDefault="00A1541E">
      <w:pPr>
        <w:suppressAutoHyphens/>
        <w:textAlignment w:val="baseline"/>
      </w:pPr>
      <w:r>
        <w:continuationSeparator/>
      </w:r>
    </w:p>
  </w:footnote>
  <w:footnote w:type="continuationNotice" w:id="1">
    <w:p w14:paraId="29974576" w14:textId="77777777" w:rsidR="00A1541E" w:rsidRDefault="00A1541E"/>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w:t>
      </w:r>
      <w:r w:rsidRPr="00FB0695">
        <w:rPr>
          <w:rFonts w:ascii="Arial" w:hAnsi="Arial" w:cs="Arial"/>
          <w:sz w:val="18"/>
          <w:szCs w:val="18"/>
        </w:rPr>
        <w:t xml:space="preserve">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13F7F3A2" w:rsidR="007B3297" w:rsidRPr="007B3297" w:rsidRDefault="0027730B" w:rsidP="007B3297">
    <w:pPr>
      <w:tabs>
        <w:tab w:val="center" w:pos="4819"/>
        <w:tab w:val="right" w:pos="9638"/>
      </w:tabs>
      <w:jc w:val="right"/>
      <w:rPr>
        <w:rFonts w:ascii="Arial" w:hAnsi="Arial" w:cs="Arial"/>
        <w:sz w:val="22"/>
        <w:szCs w:val="22"/>
      </w:rPr>
    </w:pPr>
    <w:r>
      <w:rPr>
        <w:rFonts w:ascii="Arial" w:hAnsi="Arial" w:cs="Arial"/>
        <w:sz w:val="22"/>
        <w:szCs w:val="22"/>
      </w:rPr>
      <w:t xml:space="preserve">Specialiųjų </w:t>
    </w:r>
    <w:r w:rsidR="00885C13" w:rsidRPr="0079353A">
      <w:rPr>
        <w:rFonts w:ascii="Arial" w:hAnsi="Arial" w:cs="Arial"/>
        <w:sz w:val="22"/>
        <w:szCs w:val="22"/>
      </w:rPr>
      <w:t xml:space="preserve">sąlygų </w:t>
    </w:r>
    <w:r w:rsidR="00C3771F">
      <w:rPr>
        <w:rFonts w:ascii="Arial" w:hAnsi="Arial" w:cs="Arial"/>
        <w:sz w:val="22"/>
        <w:szCs w:val="22"/>
      </w:rPr>
      <w:t>8</w:t>
    </w:r>
    <w:r w:rsidR="00885C13" w:rsidRPr="0079353A">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A244D"/>
    <w:rsid w:val="000A3A17"/>
    <w:rsid w:val="000B0A93"/>
    <w:rsid w:val="000B2D2D"/>
    <w:rsid w:val="000C39D0"/>
    <w:rsid w:val="00102E1E"/>
    <w:rsid w:val="00105DA3"/>
    <w:rsid w:val="00113FA8"/>
    <w:rsid w:val="00120F91"/>
    <w:rsid w:val="00124827"/>
    <w:rsid w:val="00126115"/>
    <w:rsid w:val="00126EB9"/>
    <w:rsid w:val="00133809"/>
    <w:rsid w:val="00154541"/>
    <w:rsid w:val="001646C3"/>
    <w:rsid w:val="00170B17"/>
    <w:rsid w:val="00195C3F"/>
    <w:rsid w:val="001B12C5"/>
    <w:rsid w:val="001C0E71"/>
    <w:rsid w:val="001D0BA2"/>
    <w:rsid w:val="001D110F"/>
    <w:rsid w:val="001D41CB"/>
    <w:rsid w:val="001F469D"/>
    <w:rsid w:val="002043EF"/>
    <w:rsid w:val="00231048"/>
    <w:rsid w:val="00236551"/>
    <w:rsid w:val="0025665C"/>
    <w:rsid w:val="00260DDC"/>
    <w:rsid w:val="00266987"/>
    <w:rsid w:val="0027730B"/>
    <w:rsid w:val="002A689B"/>
    <w:rsid w:val="002F0BD1"/>
    <w:rsid w:val="002F39C3"/>
    <w:rsid w:val="00305113"/>
    <w:rsid w:val="00312FD4"/>
    <w:rsid w:val="00325205"/>
    <w:rsid w:val="003729BF"/>
    <w:rsid w:val="00376995"/>
    <w:rsid w:val="0038168D"/>
    <w:rsid w:val="003826A8"/>
    <w:rsid w:val="003D48C3"/>
    <w:rsid w:val="003E0354"/>
    <w:rsid w:val="003E23F7"/>
    <w:rsid w:val="003E6EF4"/>
    <w:rsid w:val="00403B7B"/>
    <w:rsid w:val="004349A8"/>
    <w:rsid w:val="00440C8E"/>
    <w:rsid w:val="00445A88"/>
    <w:rsid w:val="00461386"/>
    <w:rsid w:val="00463C20"/>
    <w:rsid w:val="004723E0"/>
    <w:rsid w:val="004764C2"/>
    <w:rsid w:val="00481370"/>
    <w:rsid w:val="00482D0D"/>
    <w:rsid w:val="004C22A6"/>
    <w:rsid w:val="004C30A8"/>
    <w:rsid w:val="004C7BE1"/>
    <w:rsid w:val="004E12CE"/>
    <w:rsid w:val="004E20E9"/>
    <w:rsid w:val="00500EAE"/>
    <w:rsid w:val="005029C6"/>
    <w:rsid w:val="00510B20"/>
    <w:rsid w:val="0051349F"/>
    <w:rsid w:val="00535F66"/>
    <w:rsid w:val="005378CA"/>
    <w:rsid w:val="005518FD"/>
    <w:rsid w:val="00551A1E"/>
    <w:rsid w:val="00557EC8"/>
    <w:rsid w:val="00572E0E"/>
    <w:rsid w:val="0059603C"/>
    <w:rsid w:val="005B1863"/>
    <w:rsid w:val="005B6D6A"/>
    <w:rsid w:val="005C04F5"/>
    <w:rsid w:val="005C6CC3"/>
    <w:rsid w:val="005F1652"/>
    <w:rsid w:val="006078F9"/>
    <w:rsid w:val="0061475C"/>
    <w:rsid w:val="006207C0"/>
    <w:rsid w:val="0062774C"/>
    <w:rsid w:val="00630B1A"/>
    <w:rsid w:val="00636A63"/>
    <w:rsid w:val="006C6B8B"/>
    <w:rsid w:val="00717AB0"/>
    <w:rsid w:val="00732CDD"/>
    <w:rsid w:val="00737C95"/>
    <w:rsid w:val="007905F5"/>
    <w:rsid w:val="0079353A"/>
    <w:rsid w:val="007A1B2A"/>
    <w:rsid w:val="007B3297"/>
    <w:rsid w:val="0081092A"/>
    <w:rsid w:val="00812B62"/>
    <w:rsid w:val="00842E47"/>
    <w:rsid w:val="00862627"/>
    <w:rsid w:val="00862DE2"/>
    <w:rsid w:val="00885C13"/>
    <w:rsid w:val="00886D26"/>
    <w:rsid w:val="008970CD"/>
    <w:rsid w:val="008C4A43"/>
    <w:rsid w:val="008D7203"/>
    <w:rsid w:val="008E01FD"/>
    <w:rsid w:val="00907F2B"/>
    <w:rsid w:val="00915533"/>
    <w:rsid w:val="00934F4D"/>
    <w:rsid w:val="00943E8D"/>
    <w:rsid w:val="0096064A"/>
    <w:rsid w:val="00963F19"/>
    <w:rsid w:val="009A68D2"/>
    <w:rsid w:val="009B21BB"/>
    <w:rsid w:val="009E0172"/>
    <w:rsid w:val="009E48F3"/>
    <w:rsid w:val="009E6493"/>
    <w:rsid w:val="009E737D"/>
    <w:rsid w:val="009F56AA"/>
    <w:rsid w:val="00A12B28"/>
    <w:rsid w:val="00A1541E"/>
    <w:rsid w:val="00A47BA2"/>
    <w:rsid w:val="00A64DBC"/>
    <w:rsid w:val="00A977CA"/>
    <w:rsid w:val="00AA76EE"/>
    <w:rsid w:val="00AB2DB3"/>
    <w:rsid w:val="00AC7EAB"/>
    <w:rsid w:val="00AD2288"/>
    <w:rsid w:val="00AE2C70"/>
    <w:rsid w:val="00B15425"/>
    <w:rsid w:val="00B43FA8"/>
    <w:rsid w:val="00B7188B"/>
    <w:rsid w:val="00BC6317"/>
    <w:rsid w:val="00BD458A"/>
    <w:rsid w:val="00BF29C1"/>
    <w:rsid w:val="00BF4C8E"/>
    <w:rsid w:val="00C12771"/>
    <w:rsid w:val="00C3771F"/>
    <w:rsid w:val="00C42D6E"/>
    <w:rsid w:val="00C46D2A"/>
    <w:rsid w:val="00C5303C"/>
    <w:rsid w:val="00C5568E"/>
    <w:rsid w:val="00C74E09"/>
    <w:rsid w:val="00C763F0"/>
    <w:rsid w:val="00C908DF"/>
    <w:rsid w:val="00C96640"/>
    <w:rsid w:val="00CA5DDB"/>
    <w:rsid w:val="00CA674C"/>
    <w:rsid w:val="00CB3A43"/>
    <w:rsid w:val="00CB3CC7"/>
    <w:rsid w:val="00CC0D33"/>
    <w:rsid w:val="00CC7E53"/>
    <w:rsid w:val="00CD2418"/>
    <w:rsid w:val="00CF58FD"/>
    <w:rsid w:val="00CF756F"/>
    <w:rsid w:val="00D1231A"/>
    <w:rsid w:val="00D1272F"/>
    <w:rsid w:val="00D218D6"/>
    <w:rsid w:val="00D24422"/>
    <w:rsid w:val="00D2482E"/>
    <w:rsid w:val="00D41E9D"/>
    <w:rsid w:val="00D51A9D"/>
    <w:rsid w:val="00D91081"/>
    <w:rsid w:val="00D975C4"/>
    <w:rsid w:val="00DB1FDB"/>
    <w:rsid w:val="00DB6528"/>
    <w:rsid w:val="00DD2ED5"/>
    <w:rsid w:val="00DF7C74"/>
    <w:rsid w:val="00E128F6"/>
    <w:rsid w:val="00E223B0"/>
    <w:rsid w:val="00E42444"/>
    <w:rsid w:val="00E70873"/>
    <w:rsid w:val="00E72A26"/>
    <w:rsid w:val="00E80119"/>
    <w:rsid w:val="00E8271A"/>
    <w:rsid w:val="00E84C54"/>
    <w:rsid w:val="00E924C6"/>
    <w:rsid w:val="00E94D8B"/>
    <w:rsid w:val="00EA2D7F"/>
    <w:rsid w:val="00EB3761"/>
    <w:rsid w:val="00ED04DF"/>
    <w:rsid w:val="00EF0B19"/>
    <w:rsid w:val="00EF209F"/>
    <w:rsid w:val="00F02A36"/>
    <w:rsid w:val="00F25EA9"/>
    <w:rsid w:val="00F274AD"/>
    <w:rsid w:val="00F33C5D"/>
    <w:rsid w:val="00F42B7E"/>
    <w:rsid w:val="00F46FC4"/>
    <w:rsid w:val="00F53D4A"/>
    <w:rsid w:val="00F861C7"/>
    <w:rsid w:val="00F867A8"/>
    <w:rsid w:val="00F90926"/>
    <w:rsid w:val="00FA622C"/>
    <w:rsid w:val="00FB45A8"/>
    <w:rsid w:val="00FD6D64"/>
    <w:rsid w:val="00FE0FF4"/>
    <w:rsid w:val="00FE2B4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2143</Words>
  <Characters>1222</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Edita Danupienė | VMU</cp:lastModifiedBy>
  <cp:revision>11</cp:revision>
  <cp:lastPrinted>2017-06-22T06:38:00Z</cp:lastPrinted>
  <dcterms:created xsi:type="dcterms:W3CDTF">2025-11-19T08:02:00Z</dcterms:created>
  <dcterms:modified xsi:type="dcterms:W3CDTF">2026-08-24T06:14:00Z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_DocHome">
    <vt:i4>-1712913939</vt:i4>
  </property>
</Properties>
</file>